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DCE3A3" w14:textId="77777777" w:rsidR="00E6444F" w:rsidRPr="00467AB1" w:rsidRDefault="00834C18" w:rsidP="00467AB1">
      <w:pPr>
        <w:spacing w:after="0"/>
        <w:jc w:val="center"/>
        <w:rPr>
          <w:rFonts w:ascii="Times New Roman" w:hAnsi="Times New Roman"/>
          <w:b/>
        </w:rPr>
      </w:pPr>
      <w:r w:rsidRPr="00834C18">
        <w:rPr>
          <w:rFonts w:ascii="Times New Roman" w:hAnsi="Times New Roman"/>
          <w:b/>
        </w:rPr>
        <w:t>ТЕХНИЧКА СПЕЦИФИКАЦИЈА СА СТРУКТУРОМ ЦЕНЕ</w:t>
      </w:r>
    </w:p>
    <w:tbl>
      <w:tblPr>
        <w:tblW w:w="15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2410"/>
        <w:gridCol w:w="3258"/>
        <w:gridCol w:w="851"/>
        <w:gridCol w:w="611"/>
        <w:gridCol w:w="1092"/>
        <w:gridCol w:w="992"/>
        <w:gridCol w:w="851"/>
        <w:gridCol w:w="992"/>
        <w:gridCol w:w="992"/>
        <w:gridCol w:w="1418"/>
        <w:gridCol w:w="1418"/>
      </w:tblGrid>
      <w:tr w:rsidR="00016363" w:rsidRPr="00C905AB" w14:paraId="46E90A7F" w14:textId="77777777" w:rsidTr="00963097">
        <w:trPr>
          <w:trHeight w:val="1188"/>
        </w:trPr>
        <w:tc>
          <w:tcPr>
            <w:tcW w:w="533" w:type="dxa"/>
            <w:shd w:val="clear" w:color="auto" w:fill="auto"/>
            <w:hideMark/>
          </w:tcPr>
          <w:p w14:paraId="28159A8A" w14:textId="77777777" w:rsidR="00016363" w:rsidRPr="008C0FFF" w:rsidRDefault="00016363" w:rsidP="008C0FFF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Ред</w:t>
            </w:r>
            <w:proofErr w:type="spellEnd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. Број</w:t>
            </w:r>
          </w:p>
        </w:tc>
        <w:tc>
          <w:tcPr>
            <w:tcW w:w="2410" w:type="dxa"/>
            <w:shd w:val="clear" w:color="auto" w:fill="auto"/>
            <w:hideMark/>
          </w:tcPr>
          <w:p w14:paraId="5FD6798F" w14:textId="77777777" w:rsidR="00016363" w:rsidRPr="008C0FFF" w:rsidRDefault="0001636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>Назив и паковање</w:t>
            </w:r>
          </w:p>
        </w:tc>
        <w:tc>
          <w:tcPr>
            <w:tcW w:w="3258" w:type="dxa"/>
            <w:shd w:val="clear" w:color="auto" w:fill="auto"/>
            <w:hideMark/>
          </w:tcPr>
          <w:p w14:paraId="420247D7" w14:textId="77777777" w:rsidR="00016363" w:rsidRPr="00963097" w:rsidRDefault="0001636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</w:pPr>
            <w:r w:rsidRPr="00963097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Квалитет производа - Техн. карактеристике и национални или међународни  стандарди</w:t>
            </w:r>
          </w:p>
        </w:tc>
        <w:tc>
          <w:tcPr>
            <w:tcW w:w="851" w:type="dxa"/>
            <w:shd w:val="clear" w:color="auto" w:fill="auto"/>
            <w:hideMark/>
          </w:tcPr>
          <w:p w14:paraId="6C8AE004" w14:textId="77777777" w:rsidR="00016363" w:rsidRPr="008C0FFF" w:rsidRDefault="0001636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Једи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.  мере</w:t>
            </w:r>
          </w:p>
        </w:tc>
        <w:tc>
          <w:tcPr>
            <w:tcW w:w="611" w:type="dxa"/>
            <w:shd w:val="clear" w:color="auto" w:fill="auto"/>
            <w:hideMark/>
          </w:tcPr>
          <w:p w14:paraId="26C0DC49" w14:textId="77777777" w:rsidR="00016363" w:rsidRPr="008C0FFF" w:rsidRDefault="0001636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Количина</w:t>
            </w:r>
          </w:p>
        </w:tc>
        <w:tc>
          <w:tcPr>
            <w:tcW w:w="1092" w:type="dxa"/>
            <w:shd w:val="clear" w:color="auto" w:fill="auto"/>
            <w:hideMark/>
          </w:tcPr>
          <w:p w14:paraId="4FCFA679" w14:textId="77777777" w:rsidR="00016363" w:rsidRPr="008C0FFF" w:rsidRDefault="0001636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Произвођач</w:t>
            </w:r>
          </w:p>
        </w:tc>
        <w:tc>
          <w:tcPr>
            <w:tcW w:w="992" w:type="dxa"/>
            <w:shd w:val="clear" w:color="auto" w:fill="auto"/>
            <w:hideMark/>
          </w:tcPr>
          <w:p w14:paraId="6C325482" w14:textId="77777777" w:rsidR="00016363" w:rsidRPr="00963097" w:rsidRDefault="0001636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963097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Квалитет производа докази о квалитету</w:t>
            </w:r>
          </w:p>
        </w:tc>
        <w:tc>
          <w:tcPr>
            <w:tcW w:w="851" w:type="dxa"/>
            <w:shd w:val="clear" w:color="auto" w:fill="auto"/>
            <w:hideMark/>
          </w:tcPr>
          <w:p w14:paraId="61E0F649" w14:textId="77777777" w:rsidR="00016363" w:rsidRPr="008C0FFF" w:rsidRDefault="00016363" w:rsidP="00C665D9">
            <w:pPr>
              <w:spacing w:after="0"/>
              <w:ind w:left="-107" w:right="-10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Опасне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материје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14:paraId="0E55407D" w14:textId="77777777" w:rsidR="00016363" w:rsidRPr="00963097" w:rsidRDefault="0001636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963097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Цена по јед.мере без ПДВ-а</w:t>
            </w:r>
          </w:p>
        </w:tc>
        <w:tc>
          <w:tcPr>
            <w:tcW w:w="992" w:type="dxa"/>
            <w:shd w:val="clear" w:color="auto" w:fill="auto"/>
            <w:hideMark/>
          </w:tcPr>
          <w:p w14:paraId="7797B973" w14:textId="77777777" w:rsidR="00016363" w:rsidRPr="00963097" w:rsidRDefault="0001636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963097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Цена по јед.мере са ПДВ-ом</w:t>
            </w:r>
          </w:p>
        </w:tc>
        <w:tc>
          <w:tcPr>
            <w:tcW w:w="1418" w:type="dxa"/>
            <w:shd w:val="clear" w:color="auto" w:fill="auto"/>
            <w:hideMark/>
          </w:tcPr>
          <w:p w14:paraId="12B259E8" w14:textId="77777777" w:rsidR="00016363" w:rsidRPr="00963097" w:rsidRDefault="0001636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963097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 вредност без ПДВ-ом</w:t>
            </w:r>
          </w:p>
        </w:tc>
        <w:tc>
          <w:tcPr>
            <w:tcW w:w="1418" w:type="dxa"/>
            <w:shd w:val="clear" w:color="auto" w:fill="auto"/>
            <w:hideMark/>
          </w:tcPr>
          <w:p w14:paraId="5F2FC6C3" w14:textId="77777777" w:rsidR="00016363" w:rsidRPr="00963097" w:rsidRDefault="0001636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963097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 вредност са ПДВ-ом</w:t>
            </w:r>
          </w:p>
        </w:tc>
      </w:tr>
      <w:tr w:rsidR="00016363" w:rsidRPr="008C0FFF" w14:paraId="1CC4FB09" w14:textId="77777777" w:rsidTr="00963097">
        <w:trPr>
          <w:trHeight w:val="288"/>
        </w:trPr>
        <w:tc>
          <w:tcPr>
            <w:tcW w:w="533" w:type="dxa"/>
            <w:shd w:val="clear" w:color="auto" w:fill="auto"/>
            <w:hideMark/>
          </w:tcPr>
          <w:p w14:paraId="754473F0" w14:textId="77777777" w:rsidR="00016363" w:rsidRPr="008C0FFF" w:rsidRDefault="0001636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10" w:type="dxa"/>
            <w:shd w:val="clear" w:color="auto" w:fill="auto"/>
            <w:hideMark/>
          </w:tcPr>
          <w:p w14:paraId="5E20BB2B" w14:textId="77777777" w:rsidR="00016363" w:rsidRPr="008C0FFF" w:rsidRDefault="0001636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3258" w:type="dxa"/>
            <w:shd w:val="clear" w:color="auto" w:fill="auto"/>
            <w:hideMark/>
          </w:tcPr>
          <w:p w14:paraId="28B93990" w14:textId="77777777" w:rsidR="00016363" w:rsidRPr="008C0FFF" w:rsidRDefault="0001636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14:paraId="64E21417" w14:textId="77777777" w:rsidR="00016363" w:rsidRPr="008C0FFF" w:rsidRDefault="0001636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611" w:type="dxa"/>
            <w:shd w:val="clear" w:color="auto" w:fill="auto"/>
            <w:hideMark/>
          </w:tcPr>
          <w:p w14:paraId="50299AD5" w14:textId="77777777" w:rsidR="00016363" w:rsidRPr="008C0FFF" w:rsidRDefault="0001636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1092" w:type="dxa"/>
            <w:shd w:val="clear" w:color="auto" w:fill="auto"/>
            <w:noWrap/>
            <w:hideMark/>
          </w:tcPr>
          <w:p w14:paraId="6725CD78" w14:textId="77777777" w:rsidR="00016363" w:rsidRPr="008C0FFF" w:rsidRDefault="0001636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0486A9B" w14:textId="77777777" w:rsidR="00016363" w:rsidRPr="008C0FFF" w:rsidRDefault="0001636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652E995E" w14:textId="77777777" w:rsidR="00016363" w:rsidRPr="008C0FFF" w:rsidRDefault="0001636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7BE9BEA" w14:textId="77777777" w:rsidR="00016363" w:rsidRPr="008C0FFF" w:rsidRDefault="0001636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6704801" w14:textId="77777777" w:rsidR="00016363" w:rsidRPr="008C0FFF" w:rsidRDefault="0001636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4C875310" w14:textId="77777777" w:rsidR="00016363" w:rsidRPr="008C0FFF" w:rsidRDefault="0001636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1418" w:type="dxa"/>
            <w:shd w:val="clear" w:color="auto" w:fill="auto"/>
            <w:hideMark/>
          </w:tcPr>
          <w:p w14:paraId="7E8A5AA9" w14:textId="77777777" w:rsidR="00016363" w:rsidRPr="008C0FFF" w:rsidRDefault="0001636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12</w:t>
            </w:r>
          </w:p>
        </w:tc>
      </w:tr>
      <w:tr w:rsidR="00016363" w:rsidRPr="008C0FFF" w14:paraId="61732447" w14:textId="77777777" w:rsidTr="00963097">
        <w:trPr>
          <w:trHeight w:val="312"/>
        </w:trPr>
        <w:tc>
          <w:tcPr>
            <w:tcW w:w="533" w:type="dxa"/>
            <w:shd w:val="clear" w:color="auto" w:fill="D9D9D9"/>
            <w:noWrap/>
            <w:vAlign w:val="bottom"/>
            <w:hideMark/>
          </w:tcPr>
          <w:p w14:paraId="4BDF42A3" w14:textId="77777777" w:rsidR="00016363" w:rsidRDefault="00016363" w:rsidP="004F2288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shd w:val="clear" w:color="auto" w:fill="D9D9D9"/>
            <w:vAlign w:val="bottom"/>
            <w:hideMark/>
          </w:tcPr>
          <w:p w14:paraId="4F0C5429" w14:textId="77777777" w:rsidR="00016363" w:rsidRDefault="00016363" w:rsidP="004F2288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PARTIJA  31 - SREDSTVA ZA DEZINFEKCIJU</w:t>
            </w:r>
          </w:p>
        </w:tc>
        <w:tc>
          <w:tcPr>
            <w:tcW w:w="3258" w:type="dxa"/>
            <w:shd w:val="clear" w:color="auto" w:fill="D9D9D9"/>
            <w:vAlign w:val="bottom"/>
            <w:hideMark/>
          </w:tcPr>
          <w:p w14:paraId="270586C8" w14:textId="77777777" w:rsidR="00016363" w:rsidRDefault="00016363" w:rsidP="004F228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D9D9D9"/>
            <w:vAlign w:val="bottom"/>
            <w:hideMark/>
          </w:tcPr>
          <w:p w14:paraId="1A1070FD" w14:textId="77777777" w:rsidR="00016363" w:rsidRDefault="00016363" w:rsidP="004F2288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1" w:type="dxa"/>
            <w:shd w:val="clear" w:color="auto" w:fill="D9D9D9"/>
            <w:vAlign w:val="bottom"/>
            <w:hideMark/>
          </w:tcPr>
          <w:p w14:paraId="03CB5495" w14:textId="77777777" w:rsidR="00016363" w:rsidRDefault="00016363" w:rsidP="004F2288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92" w:type="dxa"/>
            <w:shd w:val="clear" w:color="auto" w:fill="D9D9D9"/>
            <w:noWrap/>
            <w:vAlign w:val="bottom"/>
            <w:hideMark/>
          </w:tcPr>
          <w:p w14:paraId="2A789439" w14:textId="77777777" w:rsidR="00016363" w:rsidRDefault="00016363" w:rsidP="004F2288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vAlign w:val="bottom"/>
            <w:hideMark/>
          </w:tcPr>
          <w:p w14:paraId="6EDB1C1B" w14:textId="77777777" w:rsidR="00016363" w:rsidRDefault="00016363" w:rsidP="004F2288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D9D9D9"/>
            <w:noWrap/>
            <w:hideMark/>
          </w:tcPr>
          <w:p w14:paraId="66D229FF" w14:textId="77777777" w:rsidR="00016363" w:rsidRPr="008C0FFF" w:rsidRDefault="00016363" w:rsidP="004F228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hideMark/>
          </w:tcPr>
          <w:p w14:paraId="27A214F3" w14:textId="77777777" w:rsidR="00016363" w:rsidRPr="008C0FFF" w:rsidRDefault="00016363" w:rsidP="004F228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hideMark/>
          </w:tcPr>
          <w:p w14:paraId="100A64AE" w14:textId="77777777" w:rsidR="00016363" w:rsidRPr="008C0FFF" w:rsidRDefault="00016363" w:rsidP="004F228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18" w:type="dxa"/>
            <w:shd w:val="clear" w:color="auto" w:fill="D9D9D9"/>
            <w:noWrap/>
            <w:hideMark/>
          </w:tcPr>
          <w:p w14:paraId="79C515BD" w14:textId="77777777" w:rsidR="00016363" w:rsidRPr="008C0FFF" w:rsidRDefault="00016363" w:rsidP="004F228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18" w:type="dxa"/>
            <w:shd w:val="clear" w:color="auto" w:fill="D9D9D9"/>
            <w:hideMark/>
          </w:tcPr>
          <w:p w14:paraId="18DFEC26" w14:textId="77777777" w:rsidR="00016363" w:rsidRPr="008C0FFF" w:rsidRDefault="00016363" w:rsidP="004F228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</w:tr>
      <w:tr w:rsidR="00E47B66" w:rsidRPr="008C0FFF" w14:paraId="568AB30E" w14:textId="77777777" w:rsidTr="008D3ADC">
        <w:trPr>
          <w:trHeight w:val="2147"/>
        </w:trPr>
        <w:tc>
          <w:tcPr>
            <w:tcW w:w="533" w:type="dxa"/>
            <w:shd w:val="clear" w:color="auto" w:fill="auto"/>
          </w:tcPr>
          <w:p w14:paraId="194393A8" w14:textId="5A043564" w:rsidR="00E47B66" w:rsidRPr="008E5EA8" w:rsidRDefault="00E47B66" w:rsidP="00E47B66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83687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846208" w14:textId="6E813669" w:rsidR="00E47B66" w:rsidRPr="008E5EA8" w:rsidRDefault="00E47B66" w:rsidP="00E47B66">
            <w:pPr>
              <w:spacing w:before="120" w:after="12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83687">
              <w:t>SREDSTVO ZA DEZINFEKCIJU I DEZODORACIJU HIRUŠKIH I MEDICINSKIH INSTRUMENATA, 2000ml</w:t>
            </w:r>
          </w:p>
        </w:tc>
        <w:tc>
          <w:tcPr>
            <w:tcW w:w="3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B1AA1F" w14:textId="6E11485D" w:rsidR="00E47B66" w:rsidRPr="008E5EA8" w:rsidRDefault="00E47B66" w:rsidP="00E47B6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83687">
              <w:t>Gigasept</w:t>
            </w:r>
            <w:proofErr w:type="spellEnd"/>
            <w:r w:rsidRPr="00F83687">
              <w:t xml:space="preserve"> FF </w:t>
            </w:r>
            <w:proofErr w:type="spellStart"/>
            <w:r w:rsidRPr="00F83687">
              <w:t>ili</w:t>
            </w:r>
            <w:proofErr w:type="spellEnd"/>
            <w:r w:rsidRPr="00F83687">
              <w:t xml:space="preserve"> </w:t>
            </w:r>
            <w:proofErr w:type="spellStart"/>
            <w:r w:rsidRPr="00F83687">
              <w:t>odgovarajući</w:t>
            </w:r>
            <w:proofErr w:type="spellEnd"/>
            <w:r w:rsidRPr="00F83687">
              <w:t xml:space="preserve">, </w:t>
            </w:r>
            <w:proofErr w:type="spellStart"/>
            <w:r w:rsidRPr="00F83687">
              <w:t>koncentrat</w:t>
            </w:r>
            <w:proofErr w:type="spellEnd"/>
            <w:r w:rsidRPr="00F83687">
              <w:t xml:space="preserve">, </w:t>
            </w:r>
            <w:proofErr w:type="spellStart"/>
            <w:r w:rsidRPr="00F83687">
              <w:t>Sredstvo</w:t>
            </w:r>
            <w:proofErr w:type="spellEnd"/>
            <w:r w:rsidRPr="00F83687">
              <w:t xml:space="preserve"> za </w:t>
            </w:r>
            <w:proofErr w:type="spellStart"/>
            <w:r w:rsidRPr="00F83687">
              <w:t>dezinfekciju</w:t>
            </w:r>
            <w:proofErr w:type="spellEnd"/>
            <w:r w:rsidRPr="00F83687">
              <w:t xml:space="preserve"> </w:t>
            </w:r>
            <w:proofErr w:type="spellStart"/>
            <w:r w:rsidRPr="00F83687">
              <w:t>na</w:t>
            </w:r>
            <w:proofErr w:type="spellEnd"/>
            <w:r w:rsidRPr="00F83687">
              <w:t xml:space="preserve"> </w:t>
            </w:r>
            <w:proofErr w:type="spellStart"/>
            <w:r w:rsidRPr="00F83687">
              <w:t>bazi</w:t>
            </w:r>
            <w:proofErr w:type="spellEnd"/>
            <w:r w:rsidRPr="00F83687">
              <w:t xml:space="preserve"> </w:t>
            </w:r>
            <w:proofErr w:type="spellStart"/>
            <w:r w:rsidRPr="00F83687">
              <w:t>Aldehida-Derivata</w:t>
            </w:r>
            <w:proofErr w:type="spellEnd"/>
            <w:r w:rsidRPr="00F83687">
              <w:t xml:space="preserve"> </w:t>
            </w:r>
            <w:proofErr w:type="spellStart"/>
            <w:r w:rsidRPr="00F83687">
              <w:t>Furana</w:t>
            </w:r>
            <w:proofErr w:type="spellEnd"/>
            <w:r w:rsidRPr="00F83687">
              <w:t xml:space="preserve">, bez </w:t>
            </w:r>
            <w:proofErr w:type="spellStart"/>
            <w:r w:rsidRPr="00F83687">
              <w:t>formaldehida</w:t>
            </w:r>
            <w:proofErr w:type="spellEnd"/>
            <w:r w:rsidRPr="00F83687">
              <w:t xml:space="preserve">, </w:t>
            </w:r>
            <w:proofErr w:type="spellStart"/>
            <w:r w:rsidRPr="00F83687">
              <w:t>Efikasnost</w:t>
            </w:r>
            <w:proofErr w:type="spellEnd"/>
            <w:r w:rsidRPr="00F83687">
              <w:t xml:space="preserve"> po EN14561, EN14562. </w:t>
            </w:r>
            <w:proofErr w:type="spellStart"/>
            <w:r w:rsidRPr="00F83687">
              <w:t>Koncentrat</w:t>
            </w:r>
            <w:proofErr w:type="spellEnd"/>
            <w:r w:rsidRPr="00F83687">
              <w:t xml:space="preserve"> </w:t>
            </w:r>
            <w:proofErr w:type="spellStart"/>
            <w:r w:rsidRPr="00F83687">
              <w:t>sa</w:t>
            </w:r>
            <w:proofErr w:type="spellEnd"/>
            <w:r w:rsidRPr="00F83687">
              <w:t xml:space="preserve"> </w:t>
            </w:r>
            <w:proofErr w:type="spellStart"/>
            <w:r w:rsidRPr="00F83687">
              <w:t>višednevnom</w:t>
            </w:r>
            <w:proofErr w:type="spellEnd"/>
            <w:r w:rsidRPr="00F83687">
              <w:t xml:space="preserve"> </w:t>
            </w:r>
            <w:proofErr w:type="spellStart"/>
            <w:r w:rsidRPr="00F83687">
              <w:t>stabilnošću</w:t>
            </w:r>
            <w:proofErr w:type="spellEnd"/>
            <w:r w:rsidRPr="00F83687">
              <w:t xml:space="preserve"> </w:t>
            </w:r>
            <w:proofErr w:type="spellStart"/>
            <w:r w:rsidRPr="00F83687">
              <w:t>radnog</w:t>
            </w:r>
            <w:proofErr w:type="spellEnd"/>
            <w:r w:rsidRPr="00F83687">
              <w:t xml:space="preserve"> </w:t>
            </w:r>
            <w:proofErr w:type="spellStart"/>
            <w:r w:rsidRPr="00F83687">
              <w:t>rastvora</w:t>
            </w:r>
            <w:proofErr w:type="spellEnd"/>
            <w:r w:rsidRPr="00F83687">
              <w:t>, minimum 14 dana.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D8193E" w14:textId="2811F91E" w:rsidR="00E47B66" w:rsidRPr="008E5EA8" w:rsidRDefault="00E47B66" w:rsidP="00E47B66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83687">
              <w:t>KOM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4D18EB" w14:textId="548ECBF0" w:rsidR="00E47B66" w:rsidRPr="00897C43" w:rsidRDefault="00E47B66" w:rsidP="00E47B6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83687">
              <w:t>10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20C1E576" w14:textId="77777777" w:rsidR="00E47B66" w:rsidRDefault="00E47B66" w:rsidP="00E47B6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98C9D88" w14:textId="77777777" w:rsidR="00E47B66" w:rsidRDefault="00E47B66" w:rsidP="00E47B6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C601D">
              <w:rPr>
                <w:rFonts w:ascii="Arial" w:hAnsi="Arial" w:cs="Arial"/>
                <w:b/>
                <w:bCs/>
              </w:rPr>
              <w:t>+</w:t>
            </w:r>
          </w:p>
          <w:p w14:paraId="3284570E" w14:textId="77777777" w:rsidR="00E47B66" w:rsidRDefault="00E47B66" w:rsidP="00E47B6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A0C761A" w14:textId="77777777" w:rsidR="00E47B66" w:rsidRPr="00675CAE" w:rsidRDefault="00E47B66" w:rsidP="00E47B6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6B1B77E5" w14:textId="77777777" w:rsidR="00E47B66" w:rsidRPr="00675CAE" w:rsidRDefault="00E47B66" w:rsidP="00E47B6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17D36BBA" w14:textId="77777777" w:rsidR="00E47B66" w:rsidRPr="00675CAE" w:rsidRDefault="00E47B66" w:rsidP="00E47B6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24D888D4" w14:textId="77777777" w:rsidR="00E47B66" w:rsidRPr="00675CAE" w:rsidRDefault="00E47B66" w:rsidP="00E47B6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2205E0B8" w14:textId="77777777" w:rsidR="00E47B66" w:rsidRPr="00675CAE" w:rsidRDefault="00E47B66" w:rsidP="00E47B6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E47B66" w:rsidRPr="008C0FFF" w14:paraId="4BE70EA8" w14:textId="77777777" w:rsidTr="008D3ADC">
        <w:trPr>
          <w:trHeight w:val="480"/>
        </w:trPr>
        <w:tc>
          <w:tcPr>
            <w:tcW w:w="533" w:type="dxa"/>
            <w:shd w:val="clear" w:color="auto" w:fill="auto"/>
          </w:tcPr>
          <w:p w14:paraId="2204137A" w14:textId="0532A071" w:rsidR="00E47B66" w:rsidRPr="008E5EA8" w:rsidRDefault="00E47B66" w:rsidP="00E47B66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F83687">
              <w:t>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6BFEAC" w14:textId="0241B1E6" w:rsidR="00E47B66" w:rsidRPr="008E5EA8" w:rsidRDefault="00E47B66" w:rsidP="00E47B66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F83687">
              <w:t xml:space="preserve">SREDSTVO ZA DEZINFEKCIJU POVRŠINA I OPREME 1/1 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15CDAB" w14:textId="2D52636D" w:rsidR="00E47B66" w:rsidRPr="008E5EA8" w:rsidRDefault="00E47B66" w:rsidP="00E47B6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83687">
              <w:t xml:space="preserve"> </w:t>
            </w:r>
            <w:proofErr w:type="spellStart"/>
            <w:proofErr w:type="gramStart"/>
            <w:r w:rsidRPr="00F83687">
              <w:t>baktericid;fungicid</w:t>
            </w:r>
            <w:proofErr w:type="gramEnd"/>
            <w:r w:rsidRPr="00F83687">
              <w:t>;tuberkulocid</w:t>
            </w:r>
            <w:proofErr w:type="spellEnd"/>
            <w:r w:rsidRPr="00F83687">
              <w:t xml:space="preserve">. </w:t>
            </w:r>
            <w:proofErr w:type="spellStart"/>
            <w:r w:rsidRPr="00F83687">
              <w:t>Sastav</w:t>
            </w:r>
            <w:proofErr w:type="spellEnd"/>
            <w:r w:rsidRPr="00F83687">
              <w:t xml:space="preserve"> u 100g </w:t>
            </w:r>
            <w:proofErr w:type="spellStart"/>
            <w:r w:rsidRPr="00F83687">
              <w:t>sadrži</w:t>
            </w:r>
            <w:proofErr w:type="spellEnd"/>
            <w:r w:rsidRPr="00F83687">
              <w:t xml:space="preserve">: 72g </w:t>
            </w:r>
            <w:proofErr w:type="spellStart"/>
            <w:r w:rsidRPr="00F83687">
              <w:t>etanola</w:t>
            </w:r>
            <w:proofErr w:type="spellEnd"/>
            <w:r w:rsidRPr="00F83687">
              <w:t xml:space="preserve"> 96%;0,6g </w:t>
            </w:r>
            <w:proofErr w:type="spellStart"/>
            <w:r w:rsidRPr="00F83687">
              <w:t>hlorhexid-diglukonat</w:t>
            </w:r>
            <w:proofErr w:type="spellEnd"/>
            <w:r w:rsidRPr="00F83687">
              <w:t xml:space="preserve">, DEZIFEN A </w:t>
            </w:r>
            <w:proofErr w:type="spellStart"/>
            <w:r w:rsidRPr="00F83687">
              <w:t>ili</w:t>
            </w:r>
            <w:proofErr w:type="spellEnd"/>
            <w:r w:rsidRPr="00F83687">
              <w:t xml:space="preserve"> </w:t>
            </w:r>
            <w:proofErr w:type="spellStart"/>
            <w:r w:rsidRPr="00F83687">
              <w:t>odgovarajući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801A60" w14:textId="4CBD2025" w:rsidR="00E47B66" w:rsidRPr="008E5EA8" w:rsidRDefault="00E47B66" w:rsidP="00E47B66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F83687"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809517" w14:textId="0E870A3B" w:rsidR="00E47B66" w:rsidRPr="00897C43" w:rsidRDefault="00E47B66" w:rsidP="00E47B6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F83687">
              <w:t>75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42E46062" w14:textId="77777777" w:rsidR="00E47B66" w:rsidRDefault="00E47B66" w:rsidP="00E47B6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E525EF3" w14:textId="77777777" w:rsidR="00E47B66" w:rsidRDefault="00E47B66" w:rsidP="00E47B6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C601D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91177D4" w14:textId="77777777" w:rsidR="00E47B66" w:rsidRDefault="00E47B66" w:rsidP="00E47B6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3E2EDAE7" w14:textId="77777777" w:rsidR="00E47B66" w:rsidRPr="00675CAE" w:rsidRDefault="00E47B66" w:rsidP="00E47B6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2690B66C" w14:textId="77777777" w:rsidR="00E47B66" w:rsidRPr="00675CAE" w:rsidRDefault="00E47B66" w:rsidP="00E47B6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18B3134C" w14:textId="77777777" w:rsidR="00E47B66" w:rsidRPr="00675CAE" w:rsidRDefault="00E47B66" w:rsidP="00E47B6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28F7F7B8" w14:textId="77777777" w:rsidR="00E47B66" w:rsidRPr="00675CAE" w:rsidRDefault="00E47B66" w:rsidP="00E47B6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E47B66" w:rsidRPr="008C0FFF" w14:paraId="3E7ED8E3" w14:textId="77777777" w:rsidTr="008D3ADC">
        <w:trPr>
          <w:trHeight w:val="312"/>
        </w:trPr>
        <w:tc>
          <w:tcPr>
            <w:tcW w:w="533" w:type="dxa"/>
            <w:shd w:val="clear" w:color="auto" w:fill="auto"/>
          </w:tcPr>
          <w:p w14:paraId="7A2A2170" w14:textId="6DA0244A" w:rsidR="00E47B66" w:rsidRPr="008E5EA8" w:rsidRDefault="00E47B66" w:rsidP="00E47B66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83687">
              <w:t>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51C0CC" w14:textId="339D2731" w:rsidR="00E47B66" w:rsidRPr="008E5EA8" w:rsidRDefault="00E47B66" w:rsidP="00E47B66">
            <w:pPr>
              <w:spacing w:before="120" w:after="12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83687">
              <w:t>SREDSTVO ZA HIGIJENSKU I HIRUŠKU DEZINFEKCIJU RUKU 1/1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5E165F" w14:textId="2EF54377" w:rsidR="00E47B66" w:rsidRPr="008E5EA8" w:rsidRDefault="00E47B66" w:rsidP="00E47B6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F83687">
              <w:t>baktericid;fungicid</w:t>
            </w:r>
            <w:proofErr w:type="gramEnd"/>
            <w:r w:rsidRPr="00F83687">
              <w:t>;virucid;tuberkulocid</w:t>
            </w:r>
            <w:proofErr w:type="spellEnd"/>
            <w:r w:rsidRPr="00F83687">
              <w:t xml:space="preserve">. </w:t>
            </w:r>
            <w:proofErr w:type="spellStart"/>
            <w:r w:rsidRPr="00F83687">
              <w:t>Sastav</w:t>
            </w:r>
            <w:proofErr w:type="spellEnd"/>
            <w:r w:rsidRPr="00F83687">
              <w:t xml:space="preserve"> u 100g: 72g </w:t>
            </w:r>
            <w:proofErr w:type="spellStart"/>
            <w:r w:rsidRPr="00F83687">
              <w:t>etanola</w:t>
            </w:r>
            <w:proofErr w:type="spellEnd"/>
            <w:r w:rsidRPr="00F83687">
              <w:t xml:space="preserve"> ;0,6g </w:t>
            </w:r>
            <w:proofErr w:type="spellStart"/>
            <w:r w:rsidRPr="00F83687">
              <w:t>hlorhexid-diglukonat</w:t>
            </w:r>
            <w:proofErr w:type="spellEnd"/>
            <w:r w:rsidRPr="00F83687">
              <w:t xml:space="preserve">, propan-2-ol i </w:t>
            </w:r>
            <w:proofErr w:type="spellStart"/>
            <w:r w:rsidRPr="00F83687">
              <w:t>komponente</w:t>
            </w:r>
            <w:proofErr w:type="spellEnd"/>
            <w:r w:rsidRPr="00F83687">
              <w:t xml:space="preserve"> za </w:t>
            </w:r>
            <w:proofErr w:type="spellStart"/>
            <w:r w:rsidRPr="00F83687">
              <w:t>negu</w:t>
            </w:r>
            <w:proofErr w:type="spellEnd"/>
            <w:r w:rsidRPr="00F83687">
              <w:t xml:space="preserve"> </w:t>
            </w:r>
            <w:proofErr w:type="spellStart"/>
            <w:r w:rsidRPr="00F83687">
              <w:t>kože</w:t>
            </w:r>
            <w:proofErr w:type="spellEnd"/>
            <w:r w:rsidRPr="00F83687">
              <w:t xml:space="preserve">, DEZIHAND H </w:t>
            </w:r>
            <w:proofErr w:type="spellStart"/>
            <w:r w:rsidRPr="00F83687">
              <w:t>ili</w:t>
            </w:r>
            <w:proofErr w:type="spellEnd"/>
            <w:r w:rsidRPr="00F83687">
              <w:t xml:space="preserve"> </w:t>
            </w:r>
            <w:proofErr w:type="spellStart"/>
            <w:r w:rsidRPr="00F83687">
              <w:t>odgovarajući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8D0032" w14:textId="1229FCB5" w:rsidR="00E47B66" w:rsidRPr="008E5EA8" w:rsidRDefault="00E47B66" w:rsidP="00E47B66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83687"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4D5528" w14:textId="6FD06260" w:rsidR="00E47B66" w:rsidRPr="00897C43" w:rsidRDefault="00E47B66" w:rsidP="00E47B6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83687">
              <w:t>138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65C8B4F3" w14:textId="77777777" w:rsidR="00E47B66" w:rsidRDefault="00E47B66" w:rsidP="00E47B6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FD2AAD0" w14:textId="77777777" w:rsidR="00E47B66" w:rsidRDefault="00E47B66" w:rsidP="00E47B6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C601D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FEFD3EA" w14:textId="77777777" w:rsidR="00E47B66" w:rsidRPr="00675CAE" w:rsidRDefault="00E47B66" w:rsidP="00E47B6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1EA1967F" w14:textId="77777777" w:rsidR="00E47B66" w:rsidRPr="00675CAE" w:rsidRDefault="00E47B66" w:rsidP="00E47B6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38173B7D" w14:textId="77777777" w:rsidR="00E47B66" w:rsidRPr="00675CAE" w:rsidRDefault="00E47B66" w:rsidP="00E47B6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6E51EA79" w14:textId="77777777" w:rsidR="00E47B66" w:rsidRPr="00675CAE" w:rsidRDefault="00E47B66" w:rsidP="00E47B6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579D0969" w14:textId="77777777" w:rsidR="00E47B66" w:rsidRPr="00675CAE" w:rsidRDefault="00E47B66" w:rsidP="00E47B6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016363" w:rsidRPr="008C0FFF" w14:paraId="49B66EEC" w14:textId="77777777" w:rsidTr="00016363">
        <w:trPr>
          <w:trHeight w:val="360"/>
        </w:trPr>
        <w:tc>
          <w:tcPr>
            <w:tcW w:w="533" w:type="dxa"/>
            <w:shd w:val="clear" w:color="auto" w:fill="auto"/>
            <w:hideMark/>
          </w:tcPr>
          <w:p w14:paraId="23534AD8" w14:textId="77777777" w:rsidR="00016363" w:rsidRPr="008C0FFF" w:rsidRDefault="00016363" w:rsidP="004F228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049" w:type="dxa"/>
            <w:gridSpan w:val="9"/>
            <w:shd w:val="clear" w:color="auto" w:fill="auto"/>
            <w:hideMark/>
          </w:tcPr>
          <w:p w14:paraId="4D6AF3CB" w14:textId="01CB6394" w:rsidR="00016363" w:rsidRPr="00A85468" w:rsidRDefault="00016363" w:rsidP="004F228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 xml:space="preserve">PARTIJA </w:t>
            </w:r>
            <w:r>
              <w:rPr>
                <w:rFonts w:ascii="Times New Roman" w:hAnsi="Times New Roman"/>
                <w:b/>
                <w:bCs/>
              </w:rPr>
              <w:t>31</w:t>
            </w:r>
            <w:r w:rsidRPr="008C0FFF">
              <w:rPr>
                <w:rFonts w:ascii="Times New Roman" w:hAnsi="Times New Roman"/>
                <w:b/>
                <w:bCs/>
              </w:rPr>
              <w:t xml:space="preserve">                                                                                                                                                     UKUPNO </w:t>
            </w:r>
            <w:bookmarkStart w:id="0" w:name="_GoBack"/>
            <w:bookmarkEnd w:id="0"/>
          </w:p>
        </w:tc>
        <w:tc>
          <w:tcPr>
            <w:tcW w:w="1418" w:type="dxa"/>
            <w:shd w:val="clear" w:color="auto" w:fill="auto"/>
          </w:tcPr>
          <w:p w14:paraId="1B179CD9" w14:textId="77777777" w:rsidR="00016363" w:rsidRPr="008C0FFF" w:rsidRDefault="00016363" w:rsidP="008C0FFF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14:paraId="73E8EC19" w14:textId="77777777" w:rsidR="00016363" w:rsidRPr="00467AB1" w:rsidRDefault="00016363" w:rsidP="00467AB1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C0FFF">
              <w:rPr>
                <w:rFonts w:ascii="Times New Roman" w:hAnsi="Times New Roman"/>
                <w:b/>
              </w:rPr>
              <w:t> </w:t>
            </w:r>
          </w:p>
        </w:tc>
      </w:tr>
    </w:tbl>
    <w:p w14:paraId="76CA26AD" w14:textId="77777777" w:rsidR="00E6444F" w:rsidRDefault="00E6444F" w:rsidP="00BD4537">
      <w:pPr>
        <w:spacing w:after="0"/>
        <w:jc w:val="center"/>
        <w:rPr>
          <w:rFonts w:ascii="Times New Roman" w:hAnsi="Times New Roman"/>
          <w:b/>
        </w:rPr>
      </w:pPr>
    </w:p>
    <w:p w14:paraId="443ABDF9" w14:textId="77777777" w:rsidR="00675CAE" w:rsidRPr="00963097" w:rsidRDefault="00FF4073" w:rsidP="00467AB1">
      <w:pPr>
        <w:spacing w:after="0" w:line="240" w:lineRule="auto"/>
        <w:ind w:left="284" w:right="230"/>
        <w:rPr>
          <w:rFonts w:ascii="Times New Roman" w:hAnsi="Times New Roman"/>
          <w:sz w:val="23"/>
          <w:szCs w:val="23"/>
          <w:lang w:val="ru-RU"/>
        </w:rPr>
      </w:pPr>
      <w:r w:rsidRPr="00963097">
        <w:rPr>
          <w:rFonts w:ascii="Arial" w:eastAsia="Times New Roman" w:hAnsi="Arial" w:cs="Arial"/>
          <w:color w:val="000000"/>
          <w:sz w:val="20"/>
          <w:szCs w:val="20"/>
          <w:lang w:val="ru-RU" w:eastAsia="sr-Latn-CS"/>
        </w:rPr>
        <w:t xml:space="preserve">* </w:t>
      </w:r>
      <w:r w:rsidRPr="00963097">
        <w:rPr>
          <w:rFonts w:ascii="Times New Roman" w:hAnsi="Times New Roman"/>
          <w:sz w:val="23"/>
          <w:szCs w:val="23"/>
          <w:lang w:val="ru-RU"/>
        </w:rPr>
        <w:t xml:space="preserve">За </w:t>
      </w:r>
      <w:r w:rsidR="00467AB1" w:rsidRPr="00963097">
        <w:rPr>
          <w:rFonts w:ascii="Times New Roman" w:hAnsi="Times New Roman"/>
          <w:sz w:val="23"/>
          <w:szCs w:val="23"/>
          <w:lang w:val="ru-RU"/>
        </w:rPr>
        <w:t>артикле где у колони 7 “</w:t>
      </w:r>
      <w:r w:rsidR="00467AB1" w:rsidRPr="00963097">
        <w:rPr>
          <w:rFonts w:ascii="Times New Roman" w:hAnsi="Times New Roman"/>
          <w:b/>
          <w:bCs/>
          <w:sz w:val="23"/>
          <w:szCs w:val="23"/>
          <w:lang w:val="ru-RU"/>
        </w:rPr>
        <w:t>Квалитет производа докази о квалитету</w:t>
      </w:r>
      <w:r w:rsidR="00467AB1" w:rsidRPr="00963097">
        <w:rPr>
          <w:rFonts w:ascii="Times New Roman" w:hAnsi="Times New Roman"/>
          <w:sz w:val="23"/>
          <w:szCs w:val="23"/>
          <w:lang w:val="ru-RU"/>
        </w:rPr>
        <w:t xml:space="preserve"> ”у Спецификацији има плус (+), понуђач је дужан да  достави </w:t>
      </w:r>
      <w:r w:rsidR="00467AB1" w:rsidRPr="00963097">
        <w:rPr>
          <w:rFonts w:ascii="Times New Roman" w:hAnsi="Times New Roman"/>
          <w:b/>
          <w:sz w:val="23"/>
          <w:szCs w:val="23"/>
          <w:lang w:val="ru-RU"/>
        </w:rPr>
        <w:t xml:space="preserve">доказ каталог, извод из каталога или сертификат којим доказује да понуђено добро испуњава тражене техничке карактеристике. </w:t>
      </w:r>
      <w:r w:rsidR="00467AB1" w:rsidRPr="00963097">
        <w:rPr>
          <w:rFonts w:ascii="Times New Roman" w:hAnsi="Times New Roman"/>
          <w:sz w:val="23"/>
          <w:szCs w:val="23"/>
          <w:lang w:val="ru-RU"/>
        </w:rPr>
        <w:t xml:space="preserve">Потребно је да докази који се достављају буду поређани редоследом којим се траже у обрасцу за оцену испуњености услова, с тим да докази о квалитету сваког појединачног артикла из техничке спецификације буду </w:t>
      </w:r>
      <w:r w:rsidR="00467AB1" w:rsidRPr="00963097">
        <w:rPr>
          <w:rFonts w:ascii="Times New Roman" w:hAnsi="Times New Roman"/>
          <w:sz w:val="23"/>
          <w:szCs w:val="23"/>
          <w:u w:val="single"/>
          <w:lang w:val="ru-RU"/>
        </w:rPr>
        <w:t xml:space="preserve">поређани и означени истим </w:t>
      </w:r>
      <w:r w:rsidR="000F5E4F" w:rsidRPr="00963097">
        <w:rPr>
          <w:rFonts w:ascii="Times New Roman" w:hAnsi="Times New Roman"/>
          <w:sz w:val="23"/>
          <w:szCs w:val="23"/>
          <w:u w:val="single"/>
          <w:lang w:val="ru-RU"/>
        </w:rPr>
        <w:t xml:space="preserve">редоследом </w:t>
      </w:r>
      <w:r w:rsidR="00467AB1" w:rsidRPr="00963097">
        <w:rPr>
          <w:rFonts w:ascii="Times New Roman" w:hAnsi="Times New Roman"/>
          <w:sz w:val="23"/>
          <w:szCs w:val="23"/>
          <w:u w:val="single"/>
          <w:lang w:val="ru-RU"/>
        </w:rPr>
        <w:t>којим су по бројевима ознчени артикли у спецификацији</w:t>
      </w:r>
      <w:r w:rsidR="00467AB1" w:rsidRPr="00963097">
        <w:rPr>
          <w:rFonts w:ascii="Times New Roman" w:hAnsi="Times New Roman"/>
          <w:sz w:val="23"/>
          <w:szCs w:val="23"/>
          <w:lang w:val="ru-RU"/>
        </w:rPr>
        <w:t xml:space="preserve"> чији се квалитет доказује. </w:t>
      </w:r>
    </w:p>
    <w:p w14:paraId="1C96CE81" w14:textId="77777777" w:rsidR="00675CAE" w:rsidRPr="00963097" w:rsidRDefault="005615C0" w:rsidP="00675CAE">
      <w:pPr>
        <w:pStyle w:val="BlockText"/>
        <w:ind w:left="284" w:right="230"/>
        <w:rPr>
          <w:sz w:val="23"/>
          <w:szCs w:val="23"/>
          <w:lang w:val="ru-RU"/>
        </w:rPr>
      </w:pPr>
      <w:r w:rsidRPr="00963097">
        <w:rPr>
          <w:b/>
          <w:lang w:val="ru-RU"/>
        </w:rPr>
        <w:lastRenderedPageBreak/>
        <w:t xml:space="preserve"> </w:t>
      </w:r>
      <w:r w:rsidR="00675CAE" w:rsidRPr="00963097">
        <w:rPr>
          <w:b/>
          <w:lang w:val="ru-RU"/>
        </w:rPr>
        <w:t xml:space="preserve">* </w:t>
      </w:r>
      <w:r w:rsidR="00675CAE" w:rsidRPr="00963097">
        <w:rPr>
          <w:sz w:val="23"/>
          <w:szCs w:val="23"/>
          <w:lang w:val="ru-RU"/>
        </w:rPr>
        <w:t>За све артикле које је наручилац у ТЕХНИЧКОЈ СПЕЦИФИКАЦИЈИ (колона 8) означио као ОПАСНЕ МАТЕРИЈЕ (***), понуђач који производи односно испоручује опасне материје дужан је да за исте приложи, на српском језику документацију за њихову употребу, одржавање, паковање, транспорт, коришћење и складиштење у којој је произвођач, односно испоручилац навео све безбедносно-техничке податке, важне за оцењивање и отклањање ризика на раду.</w:t>
      </w:r>
    </w:p>
    <w:p w14:paraId="607CE48E" w14:textId="77777777" w:rsidR="00675CAE" w:rsidRPr="00963097" w:rsidRDefault="00675CAE" w:rsidP="00675CAE">
      <w:pPr>
        <w:pStyle w:val="BlockText"/>
        <w:ind w:left="284" w:right="230" w:firstLine="720"/>
        <w:rPr>
          <w:sz w:val="15"/>
          <w:szCs w:val="15"/>
          <w:lang w:val="ru-RU"/>
        </w:rPr>
      </w:pPr>
    </w:p>
    <w:p w14:paraId="3259168B" w14:textId="77777777" w:rsidR="00BD4537" w:rsidRPr="00E47B66" w:rsidRDefault="00675CAE" w:rsidP="005138EF">
      <w:pPr>
        <w:ind w:left="284" w:right="230"/>
        <w:jc w:val="both"/>
        <w:rPr>
          <w:rFonts w:ascii="Times New Roman" w:hAnsi="Times New Roman"/>
          <w:sz w:val="23"/>
          <w:szCs w:val="23"/>
          <w:lang w:val="ru-RU"/>
        </w:rPr>
      </w:pPr>
      <w:r w:rsidRPr="00963097">
        <w:rPr>
          <w:rFonts w:ascii="Times New Roman" w:hAnsi="Times New Roman"/>
          <w:sz w:val="23"/>
          <w:szCs w:val="23"/>
          <w:u w:val="single"/>
          <w:lang w:val="ru-RU"/>
        </w:rPr>
        <w:t>Уколико понуђач није у могућности да уз Понуду достави наведену документацију, он даје ИЗЈАВУ у писменој форми да ће ту обавезу реализовати најкасније приликом испоруке робе.</w:t>
      </w:r>
      <w:r w:rsidRPr="00963097">
        <w:rPr>
          <w:rFonts w:ascii="Times New Roman" w:hAnsi="Times New Roman"/>
          <w:sz w:val="23"/>
          <w:szCs w:val="23"/>
          <w:lang w:val="ru-RU"/>
        </w:rPr>
        <w:t xml:space="preserve"> Наведене обавезе, у смислу члана 24. став 1. Закона о безбедности и здравља на раду (Сл.гласник РС бр. 101/05) понуђач реализује приликом достављања своје понуде, а најкасније приликом испоруке наведених артикала понуђачу. Уколико се и том приликом не достави ова </w:t>
      </w:r>
      <w:proofErr w:type="gramStart"/>
      <w:r w:rsidRPr="00963097">
        <w:rPr>
          <w:rFonts w:ascii="Times New Roman" w:hAnsi="Times New Roman"/>
          <w:sz w:val="23"/>
          <w:szCs w:val="23"/>
          <w:lang w:val="ru-RU"/>
        </w:rPr>
        <w:t>документација  НАРУЧИЛАЦ</w:t>
      </w:r>
      <w:proofErr w:type="gramEnd"/>
      <w:r w:rsidRPr="00963097">
        <w:rPr>
          <w:rFonts w:ascii="Times New Roman" w:hAnsi="Times New Roman"/>
          <w:sz w:val="23"/>
          <w:szCs w:val="23"/>
          <w:lang w:val="ru-RU"/>
        </w:rPr>
        <w:t xml:space="preserve"> може обезбедити ову документацију од правног лица регистрованог за послове контроле квалитета производа у смислу члана  24. став 2. Закона о безбедности и здравља на раду, НА РАЧУН ПОНУЂАЧА </w:t>
      </w:r>
      <w:proofErr w:type="spellStart"/>
      <w:r w:rsidRPr="00963097">
        <w:rPr>
          <w:rFonts w:ascii="Times New Roman" w:hAnsi="Times New Roman"/>
          <w:sz w:val="23"/>
          <w:szCs w:val="23"/>
          <w:lang w:val="ru-RU"/>
        </w:rPr>
        <w:t>са</w:t>
      </w:r>
      <w:proofErr w:type="spellEnd"/>
      <w:r w:rsidRPr="00963097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963097">
        <w:rPr>
          <w:rFonts w:ascii="Times New Roman" w:hAnsi="Times New Roman"/>
          <w:sz w:val="23"/>
          <w:szCs w:val="23"/>
          <w:lang w:val="ru-RU"/>
        </w:rPr>
        <w:t>којим</w:t>
      </w:r>
      <w:proofErr w:type="spellEnd"/>
      <w:r w:rsidRPr="00963097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963097">
        <w:rPr>
          <w:rFonts w:ascii="Times New Roman" w:hAnsi="Times New Roman"/>
          <w:sz w:val="23"/>
          <w:szCs w:val="23"/>
          <w:lang w:val="ru-RU"/>
        </w:rPr>
        <w:t>је</w:t>
      </w:r>
      <w:proofErr w:type="spellEnd"/>
      <w:r w:rsidRPr="00963097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963097">
        <w:rPr>
          <w:rFonts w:ascii="Times New Roman" w:hAnsi="Times New Roman"/>
          <w:sz w:val="23"/>
          <w:szCs w:val="23"/>
          <w:lang w:val="ru-RU"/>
        </w:rPr>
        <w:t>закључио</w:t>
      </w:r>
      <w:proofErr w:type="spellEnd"/>
      <w:r w:rsidRPr="00963097">
        <w:rPr>
          <w:rFonts w:ascii="Times New Roman" w:hAnsi="Times New Roman"/>
          <w:sz w:val="23"/>
          <w:szCs w:val="23"/>
          <w:lang w:val="ru-RU"/>
        </w:rPr>
        <w:t xml:space="preserve"> Уговор.</w:t>
      </w:r>
    </w:p>
    <w:p w14:paraId="1EC2AF1C" w14:textId="77777777" w:rsidR="00982B41" w:rsidRPr="00963097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963097">
        <w:rPr>
          <w:rFonts w:ascii="Times New Roman" w:eastAsia="Times New Roman" w:hAnsi="Times New Roman"/>
          <w:sz w:val="24"/>
          <w:lang w:val="ru-RU"/>
        </w:rPr>
        <w:t>Цене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963097">
        <w:rPr>
          <w:rFonts w:ascii="Times New Roman" w:eastAsia="Times New Roman" w:hAnsi="Times New Roman"/>
          <w:sz w:val="24"/>
          <w:lang w:val="ru-RU"/>
        </w:rPr>
        <w:t>понуђених</w:t>
      </w:r>
      <w:proofErr w:type="spellEnd"/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963097">
        <w:rPr>
          <w:rFonts w:ascii="Times New Roman" w:eastAsia="Times New Roman" w:hAnsi="Times New Roman"/>
          <w:sz w:val="24"/>
          <w:lang w:val="ru-RU"/>
        </w:rPr>
        <w:t>добара</w:t>
      </w:r>
      <w:proofErr w:type="spellEnd"/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963097">
        <w:rPr>
          <w:rFonts w:ascii="Times New Roman" w:eastAsia="Times New Roman" w:hAnsi="Times New Roman"/>
          <w:sz w:val="24"/>
          <w:lang w:val="ru-RU"/>
        </w:rPr>
        <w:t>исказане</w:t>
      </w:r>
      <w:proofErr w:type="spellEnd"/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пореза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додату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порезом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додату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партију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која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нуди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: </w:t>
      </w:r>
      <w:r w:rsidRPr="00963097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јединици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мере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укупно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963097">
        <w:rPr>
          <w:rFonts w:ascii="Times New Roman" w:eastAsia="Times New Roman" w:hAnsi="Times New Roman"/>
          <w:sz w:val="24"/>
          <w:lang w:val="ru-RU"/>
        </w:rPr>
        <w:t>јединична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цена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982B41">
        <w:rPr>
          <w:rFonts w:ascii="Times New Roman" w:eastAsia="Times New Roman" w:hAnsi="Times New Roman"/>
          <w:sz w:val="24"/>
        </w:rPr>
        <w:t>x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количина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) </w:t>
      </w:r>
    </w:p>
    <w:p w14:paraId="2DC48C21" w14:textId="77777777" w:rsidR="00982B41" w:rsidRPr="00963097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r w:rsidRPr="00963097">
        <w:rPr>
          <w:rFonts w:ascii="Times New Roman" w:eastAsia="Times New Roman" w:hAnsi="Times New Roman"/>
          <w:sz w:val="24"/>
          <w:lang w:val="ru-RU"/>
        </w:rPr>
        <w:t>Укупна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963097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963097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963097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963097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>-</w:t>
      </w:r>
      <w:r w:rsidRPr="00963097">
        <w:rPr>
          <w:rFonts w:ascii="Times New Roman" w:eastAsia="Times New Roman" w:hAnsi="Times New Roman"/>
          <w:sz w:val="24"/>
          <w:lang w:val="ru-RU"/>
        </w:rPr>
        <w:t>а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 </w:t>
      </w:r>
    </w:p>
    <w:p w14:paraId="6840A85A" w14:textId="77777777" w:rsidR="00982B41" w:rsidRPr="00963097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r w:rsidRPr="00963097">
        <w:rPr>
          <w:rFonts w:ascii="Times New Roman" w:eastAsia="Times New Roman" w:hAnsi="Times New Roman"/>
          <w:sz w:val="24"/>
          <w:lang w:val="ru-RU"/>
        </w:rPr>
        <w:t>Укупна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963097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963097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963097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963097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>-</w:t>
      </w:r>
      <w:r w:rsidRPr="00963097">
        <w:rPr>
          <w:rFonts w:ascii="Times New Roman" w:eastAsia="Times New Roman" w:hAnsi="Times New Roman"/>
          <w:sz w:val="24"/>
          <w:lang w:val="ru-RU"/>
        </w:rPr>
        <w:t>ом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 </w:t>
      </w:r>
    </w:p>
    <w:p w14:paraId="138760C9" w14:textId="77777777" w:rsidR="00982B41" w:rsidRPr="00963097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963097">
        <w:rPr>
          <w:rFonts w:ascii="Times New Roman" w:eastAsia="Times New Roman" w:hAnsi="Times New Roman"/>
          <w:sz w:val="24"/>
          <w:lang w:val="ru-RU"/>
        </w:rPr>
        <w:t>Место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испоруке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:  </w:t>
      </w:r>
      <w:r w:rsidRPr="00963097">
        <w:rPr>
          <w:rFonts w:ascii="Times New Roman" w:eastAsia="Times New Roman" w:hAnsi="Times New Roman"/>
          <w:sz w:val="24"/>
          <w:lang w:val="ru-RU"/>
        </w:rPr>
        <w:t>фран</w:t>
      </w:r>
      <w:r w:rsidR="000F5E4F">
        <w:rPr>
          <w:rFonts w:ascii="Times New Roman" w:eastAsia="Times New Roman" w:hAnsi="Times New Roman"/>
          <w:sz w:val="24"/>
        </w:rPr>
        <w:t>k</w:t>
      </w:r>
      <w:r w:rsidRPr="00963097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магацин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купца</w:t>
      </w:r>
    </w:p>
    <w:p w14:paraId="4B98BB90" w14:textId="77777777" w:rsidR="00982B41" w:rsidRPr="00982B41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proofErr w:type="spellStart"/>
      <w:r w:rsidRPr="00E11828">
        <w:rPr>
          <w:rFonts w:ascii="Times New Roman" w:eastAsia="Times New Roman" w:hAnsi="Times New Roman"/>
          <w:sz w:val="24"/>
        </w:rPr>
        <w:t>Рок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плаћања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: </w:t>
      </w:r>
      <w:r w:rsidR="005615C0">
        <w:rPr>
          <w:rFonts w:ascii="Times New Roman" w:eastAsia="Times New Roman" w:hAnsi="Times New Roman"/>
          <w:sz w:val="24"/>
        </w:rPr>
        <w:t>_______</w:t>
      </w:r>
    </w:p>
    <w:p w14:paraId="3D605429" w14:textId="77777777" w:rsidR="00982B41" w:rsidRPr="00963097" w:rsidRDefault="00E11828" w:rsidP="000B6B2E">
      <w:pPr>
        <w:spacing w:before="40" w:after="40" w:line="360" w:lineRule="auto"/>
        <w:ind w:left="342"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963097">
        <w:rPr>
          <w:rFonts w:ascii="Times New Roman" w:eastAsia="Times New Roman" w:hAnsi="Times New Roman"/>
          <w:sz w:val="24"/>
          <w:lang w:val="ru-RU"/>
        </w:rPr>
        <w:t>Плаћање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врши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испоруци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року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963097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пријема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фактуре</w:t>
      </w:r>
      <w:r w:rsidR="00EE1F9F" w:rsidRPr="00963097">
        <w:rPr>
          <w:rFonts w:ascii="Times New Roman" w:eastAsia="Times New Roman" w:hAnsi="Times New Roman"/>
          <w:sz w:val="24"/>
          <w:lang w:val="ru-RU"/>
        </w:rPr>
        <w:t xml:space="preserve"> (минимум 30 дана)</w:t>
      </w:r>
    </w:p>
    <w:p w14:paraId="3389825C" w14:textId="77777777" w:rsidR="00982B41" w:rsidRPr="00963097" w:rsidRDefault="00E11828" w:rsidP="000B6B2E">
      <w:pPr>
        <w:numPr>
          <w:ilvl w:val="0"/>
          <w:numId w:val="1"/>
        </w:numPr>
        <w:spacing w:before="40" w:after="60" w:line="360" w:lineRule="auto"/>
        <w:ind w:left="357" w:right="230" w:hanging="357"/>
        <w:jc w:val="both"/>
        <w:rPr>
          <w:rFonts w:ascii="Times New Roman" w:eastAsia="Times New Roman" w:hAnsi="Times New Roman"/>
          <w:sz w:val="24"/>
          <w:lang w:val="ru-RU"/>
        </w:rPr>
      </w:pPr>
      <w:r w:rsidRPr="00963097">
        <w:rPr>
          <w:rFonts w:ascii="Times New Roman" w:eastAsia="Times New Roman" w:hAnsi="Times New Roman"/>
          <w:sz w:val="24"/>
          <w:lang w:val="ru-RU"/>
        </w:rPr>
        <w:t>Рок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важења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је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963097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отварања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понуда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963097">
        <w:rPr>
          <w:rFonts w:ascii="Times New Roman" w:eastAsia="Times New Roman" w:hAnsi="Times New Roman"/>
          <w:sz w:val="24"/>
          <w:lang w:val="ru-RU"/>
        </w:rPr>
        <w:t>минимум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="000B6B2E" w:rsidRPr="00963097">
        <w:rPr>
          <w:rFonts w:ascii="Times New Roman" w:eastAsia="Times New Roman" w:hAnsi="Times New Roman"/>
          <w:sz w:val="24"/>
          <w:lang w:val="ru-RU"/>
        </w:rPr>
        <w:t>6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0 </w:t>
      </w:r>
      <w:r w:rsidRPr="00963097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>)</w:t>
      </w:r>
    </w:p>
    <w:p w14:paraId="3D5AD89E" w14:textId="77777777" w:rsidR="00982B41" w:rsidRPr="00963097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963097">
        <w:rPr>
          <w:rFonts w:ascii="Times New Roman" w:eastAsia="Times New Roman" w:hAnsi="Times New Roman"/>
          <w:sz w:val="24"/>
          <w:lang w:val="ru-RU"/>
        </w:rPr>
        <w:t>Гарантујемо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је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квалитет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понуђених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свему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сагласан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стандардима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важећом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законском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регулативом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квалитету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одговарајућу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врсту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одговара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захтевима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постављеним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стране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наручиоца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, </w:t>
      </w:r>
      <w:r w:rsidRPr="00963097">
        <w:rPr>
          <w:rFonts w:ascii="Times New Roman" w:eastAsia="Times New Roman" w:hAnsi="Times New Roman"/>
          <w:sz w:val="24"/>
          <w:lang w:val="ru-RU"/>
        </w:rPr>
        <w:t>а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који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саставни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део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конкурсне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документације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>.</w:t>
      </w:r>
    </w:p>
    <w:p w14:paraId="6134ED07" w14:textId="77777777" w:rsidR="00982B41" w:rsidRPr="00E47B66" w:rsidRDefault="00982B41" w:rsidP="000B6B2E">
      <w:pPr>
        <w:spacing w:after="0" w:line="24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</w:p>
    <w:tbl>
      <w:tblPr>
        <w:tblW w:w="0" w:type="auto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94"/>
        <w:gridCol w:w="3804"/>
        <w:gridCol w:w="5361"/>
      </w:tblGrid>
      <w:tr w:rsidR="00982B41" w:rsidRPr="00982B41" w14:paraId="46C1A0EA" w14:textId="77777777" w:rsidTr="0013216F">
        <w:trPr>
          <w:jc w:val="center"/>
        </w:trPr>
        <w:tc>
          <w:tcPr>
            <w:tcW w:w="5794" w:type="dxa"/>
          </w:tcPr>
          <w:p w14:paraId="46761842" w14:textId="77777777"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Место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и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датум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14:paraId="3B8D7956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3D74BE85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________________________</w:t>
            </w:r>
          </w:p>
        </w:tc>
        <w:tc>
          <w:tcPr>
            <w:tcW w:w="3804" w:type="dxa"/>
            <w:vAlign w:val="center"/>
          </w:tcPr>
          <w:p w14:paraId="42BDCBD5" w14:textId="77777777"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361" w:type="dxa"/>
          </w:tcPr>
          <w:p w14:paraId="06418A37" w14:textId="77777777"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Потпис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овлашћеног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лица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понуђача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14:paraId="1B601FAC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51ABCC18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</w:t>
            </w:r>
          </w:p>
        </w:tc>
      </w:tr>
    </w:tbl>
    <w:p w14:paraId="0D4715F1" w14:textId="77777777" w:rsidR="000A6F50" w:rsidRPr="00982B41" w:rsidRDefault="000A6F50" w:rsidP="005615C0">
      <w:pPr>
        <w:ind w:right="230"/>
      </w:pPr>
    </w:p>
    <w:sectPr w:rsidR="000A6F50" w:rsidRPr="00982B41" w:rsidSect="00BD4537">
      <w:footerReference w:type="default" r:id="rId7"/>
      <w:pgSz w:w="16838" w:h="11906" w:orient="landscape"/>
      <w:pgMar w:top="720" w:right="720" w:bottom="720" w:left="720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FB73F2" w14:textId="77777777" w:rsidR="00841859" w:rsidRDefault="00841859" w:rsidP="005306F7">
      <w:pPr>
        <w:spacing w:after="0" w:line="240" w:lineRule="auto"/>
      </w:pPr>
      <w:r>
        <w:separator/>
      </w:r>
    </w:p>
  </w:endnote>
  <w:endnote w:type="continuationSeparator" w:id="0">
    <w:p w14:paraId="764DE3B2" w14:textId="77777777" w:rsidR="00841859" w:rsidRDefault="00841859" w:rsidP="00530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B35D4E" w14:textId="77777777" w:rsidR="008C0FFF" w:rsidRDefault="007B4F14">
    <w:pPr>
      <w:pStyle w:val="Footer"/>
      <w:jc w:val="right"/>
    </w:pPr>
    <w:r>
      <w:fldChar w:fldCharType="begin"/>
    </w:r>
    <w:r w:rsidR="008C0FFF">
      <w:instrText xml:space="preserve"> PAGE   \* MERGEFORMAT </w:instrText>
    </w:r>
    <w:r>
      <w:fldChar w:fldCharType="separate"/>
    </w:r>
    <w:r w:rsidR="005138EF">
      <w:rPr>
        <w:noProof/>
      </w:rPr>
      <w:t>1</w:t>
    </w:r>
    <w:r>
      <w:rPr>
        <w:noProof/>
      </w:rPr>
      <w:fldChar w:fldCharType="end"/>
    </w:r>
  </w:p>
  <w:p w14:paraId="340F26BE" w14:textId="77777777" w:rsidR="008C0FFF" w:rsidRDefault="008C0F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21655C" w14:textId="77777777" w:rsidR="00841859" w:rsidRDefault="00841859" w:rsidP="005306F7">
      <w:pPr>
        <w:spacing w:after="0" w:line="240" w:lineRule="auto"/>
      </w:pPr>
      <w:r>
        <w:separator/>
      </w:r>
    </w:p>
  </w:footnote>
  <w:footnote w:type="continuationSeparator" w:id="0">
    <w:p w14:paraId="1E0357ED" w14:textId="77777777" w:rsidR="00841859" w:rsidRDefault="00841859" w:rsidP="005306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816F31"/>
    <w:multiLevelType w:val="hybridMultilevel"/>
    <w:tmpl w:val="104A3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2B41"/>
    <w:rsid w:val="0000085E"/>
    <w:rsid w:val="00011A15"/>
    <w:rsid w:val="00016363"/>
    <w:rsid w:val="00023006"/>
    <w:rsid w:val="00044F28"/>
    <w:rsid w:val="00094B48"/>
    <w:rsid w:val="000A52F2"/>
    <w:rsid w:val="000A5857"/>
    <w:rsid w:val="000A6F50"/>
    <w:rsid w:val="000B6B2E"/>
    <w:rsid w:val="000F5E4F"/>
    <w:rsid w:val="00114C67"/>
    <w:rsid w:val="0013216F"/>
    <w:rsid w:val="00174EFB"/>
    <w:rsid w:val="00235A4F"/>
    <w:rsid w:val="0026046F"/>
    <w:rsid w:val="002B029F"/>
    <w:rsid w:val="003059FE"/>
    <w:rsid w:val="003C06A9"/>
    <w:rsid w:val="003D711A"/>
    <w:rsid w:val="00454300"/>
    <w:rsid w:val="00467AB1"/>
    <w:rsid w:val="00486EE3"/>
    <w:rsid w:val="004B4398"/>
    <w:rsid w:val="004B6CF3"/>
    <w:rsid w:val="004E0961"/>
    <w:rsid w:val="004F2288"/>
    <w:rsid w:val="004F5EEC"/>
    <w:rsid w:val="005118C7"/>
    <w:rsid w:val="005138EF"/>
    <w:rsid w:val="00515454"/>
    <w:rsid w:val="005232AA"/>
    <w:rsid w:val="005306F7"/>
    <w:rsid w:val="00545E3E"/>
    <w:rsid w:val="00560743"/>
    <w:rsid w:val="005615C0"/>
    <w:rsid w:val="00582E19"/>
    <w:rsid w:val="005871E9"/>
    <w:rsid w:val="00597559"/>
    <w:rsid w:val="005B08A7"/>
    <w:rsid w:val="005E52F4"/>
    <w:rsid w:val="00645EF6"/>
    <w:rsid w:val="0066469F"/>
    <w:rsid w:val="00675CAE"/>
    <w:rsid w:val="00682FF8"/>
    <w:rsid w:val="006A7816"/>
    <w:rsid w:val="0077556B"/>
    <w:rsid w:val="007B3089"/>
    <w:rsid w:val="007B4F14"/>
    <w:rsid w:val="007D2D45"/>
    <w:rsid w:val="00816F76"/>
    <w:rsid w:val="00820959"/>
    <w:rsid w:val="00834C18"/>
    <w:rsid w:val="00841859"/>
    <w:rsid w:val="00853EFE"/>
    <w:rsid w:val="00856251"/>
    <w:rsid w:val="00897C43"/>
    <w:rsid w:val="008A0B19"/>
    <w:rsid w:val="008C0FFF"/>
    <w:rsid w:val="008E1912"/>
    <w:rsid w:val="008E5EA8"/>
    <w:rsid w:val="009040BA"/>
    <w:rsid w:val="00963097"/>
    <w:rsid w:val="00965889"/>
    <w:rsid w:val="00982B41"/>
    <w:rsid w:val="009D276C"/>
    <w:rsid w:val="009F2923"/>
    <w:rsid w:val="00A05A37"/>
    <w:rsid w:val="00A564EE"/>
    <w:rsid w:val="00A85468"/>
    <w:rsid w:val="00A8552A"/>
    <w:rsid w:val="00A91ABE"/>
    <w:rsid w:val="00A93E46"/>
    <w:rsid w:val="00AF0D1B"/>
    <w:rsid w:val="00B1711E"/>
    <w:rsid w:val="00B60E37"/>
    <w:rsid w:val="00BA352E"/>
    <w:rsid w:val="00BC0E70"/>
    <w:rsid w:val="00BD4537"/>
    <w:rsid w:val="00BF3EFB"/>
    <w:rsid w:val="00C033EC"/>
    <w:rsid w:val="00C1740E"/>
    <w:rsid w:val="00C33134"/>
    <w:rsid w:val="00C3688A"/>
    <w:rsid w:val="00C46518"/>
    <w:rsid w:val="00C46E8D"/>
    <w:rsid w:val="00C6591B"/>
    <w:rsid w:val="00C665D9"/>
    <w:rsid w:val="00C84678"/>
    <w:rsid w:val="00C905AB"/>
    <w:rsid w:val="00CC4FAB"/>
    <w:rsid w:val="00CD45E6"/>
    <w:rsid w:val="00D0147E"/>
    <w:rsid w:val="00D36D2E"/>
    <w:rsid w:val="00D56485"/>
    <w:rsid w:val="00D96A6C"/>
    <w:rsid w:val="00DD1900"/>
    <w:rsid w:val="00E11828"/>
    <w:rsid w:val="00E16ADC"/>
    <w:rsid w:val="00E1738E"/>
    <w:rsid w:val="00E47B66"/>
    <w:rsid w:val="00E55126"/>
    <w:rsid w:val="00E6444F"/>
    <w:rsid w:val="00E81E75"/>
    <w:rsid w:val="00E864A2"/>
    <w:rsid w:val="00ED062D"/>
    <w:rsid w:val="00EE1F9F"/>
    <w:rsid w:val="00F3295D"/>
    <w:rsid w:val="00F96B3F"/>
    <w:rsid w:val="00FE265B"/>
    <w:rsid w:val="00FE3662"/>
    <w:rsid w:val="00FF4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B6FA0"/>
  <w15:docId w15:val="{F930A03E-E5DE-43BB-B30A-F55096FF4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82B41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306F7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306F7"/>
    <w:rPr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E644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lockText">
    <w:name w:val="Block Text"/>
    <w:basedOn w:val="Normal"/>
    <w:rsid w:val="00675CA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1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589</Words>
  <Characters>3362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Vladanka Milovanović</cp:lastModifiedBy>
  <cp:revision>5</cp:revision>
  <dcterms:created xsi:type="dcterms:W3CDTF">2023-06-02T09:09:00Z</dcterms:created>
  <dcterms:modified xsi:type="dcterms:W3CDTF">2024-04-04T07:32:00Z</dcterms:modified>
</cp:coreProperties>
</file>